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33EF" w14:textId="787D7780" w:rsidR="00944CAC" w:rsidRPr="00944CAC" w:rsidRDefault="00944CAC" w:rsidP="00944CAC">
      <w:pPr>
        <w:spacing w:line="420" w:lineRule="exact"/>
        <w:jc w:val="right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 </w:t>
      </w:r>
      <w:r>
        <w:rPr>
          <w:rFonts w:ascii="游ゴシック" w:eastAsia="游ゴシック" w:hAnsi="游ゴシック"/>
          <w:sz w:val="22"/>
        </w:rPr>
        <w:t xml:space="preserve"> 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944CAC">
        <w:rPr>
          <w:rFonts w:ascii="游ゴシック" w:eastAsia="游ゴシック" w:hAnsi="游ゴシック" w:hint="eastAsia"/>
          <w:sz w:val="22"/>
        </w:rPr>
        <w:t>月</w:t>
      </w:r>
      <w:r>
        <w:rPr>
          <w:rFonts w:ascii="游ゴシック" w:eastAsia="游ゴシック" w:hAnsi="游ゴシック" w:hint="eastAsia"/>
          <w:sz w:val="22"/>
        </w:rPr>
        <w:t xml:space="preserve"> 　 </w:t>
      </w:r>
      <w:r w:rsidRPr="00944CAC">
        <w:rPr>
          <w:rFonts w:ascii="游ゴシック" w:eastAsia="游ゴシック" w:hAnsi="游ゴシック" w:hint="eastAsia"/>
          <w:sz w:val="22"/>
        </w:rPr>
        <w:t xml:space="preserve">日　</w:t>
      </w:r>
    </w:p>
    <w:p w14:paraId="0C7D20CF" w14:textId="77777777" w:rsidR="00944CAC" w:rsidRPr="00944CAC" w:rsidRDefault="00944CAC" w:rsidP="00944CA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22396DBB" w14:textId="28FE632F" w:rsidR="00944CAC" w:rsidRDefault="00944CAC" w:rsidP="00B156CF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学術振興会</w:t>
      </w:r>
    </w:p>
    <w:p w14:paraId="37605587" w14:textId="422FBED7" w:rsidR="00944CAC" w:rsidRDefault="00944CAC" w:rsidP="00B156CF">
      <w:pPr>
        <w:spacing w:line="360" w:lineRule="exact"/>
        <w:ind w:firstLineChars="200" w:firstLine="44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機関誌部会</w:t>
      </w:r>
      <w:r w:rsidR="00B156CF">
        <w:rPr>
          <w:rFonts w:ascii="游ゴシック" w:eastAsia="游ゴシック" w:hAnsi="游ゴシック" w:hint="eastAsia"/>
          <w:sz w:val="22"/>
        </w:rPr>
        <w:t xml:space="preserve"> </w:t>
      </w:r>
      <w:r>
        <w:rPr>
          <w:rFonts w:ascii="游ゴシック" w:eastAsia="游ゴシック" w:hAnsi="游ゴシック" w:hint="eastAsia"/>
          <w:sz w:val="22"/>
        </w:rPr>
        <w:t>部会長 殿</w:t>
      </w:r>
    </w:p>
    <w:p w14:paraId="7D6A7624" w14:textId="77777777" w:rsidR="00944CAC" w:rsidRPr="00944CAC" w:rsidRDefault="00944CAC" w:rsidP="00944CAC">
      <w:pPr>
        <w:spacing w:line="420" w:lineRule="exact"/>
        <w:ind w:firstLineChars="400" w:firstLine="880"/>
        <w:rPr>
          <w:rFonts w:ascii="游ゴシック" w:eastAsia="游ゴシック" w:hAnsi="游ゴシック" w:hint="eastAsia"/>
          <w:sz w:val="22"/>
        </w:rPr>
      </w:pPr>
    </w:p>
    <w:p w14:paraId="554FEAEA" w14:textId="36059B6D" w:rsidR="00944CAC" w:rsidRDefault="00944CAC" w:rsidP="00944CAC">
      <w:pPr>
        <w:spacing w:line="420" w:lineRule="exact"/>
        <w:ind w:firstLineChars="2250" w:firstLine="4950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>（推薦者</w:t>
      </w:r>
      <w:r>
        <w:rPr>
          <w:rFonts w:ascii="游ゴシック" w:eastAsia="游ゴシック" w:hAnsi="游ゴシック" w:hint="eastAsia"/>
          <w:sz w:val="22"/>
        </w:rPr>
        <w:t>･正会員</w:t>
      </w:r>
      <w:r w:rsidRPr="00944CAC">
        <w:rPr>
          <w:rFonts w:ascii="游ゴシック" w:eastAsia="游ゴシック" w:hAnsi="游ゴシック" w:hint="eastAsia"/>
          <w:sz w:val="22"/>
        </w:rPr>
        <w:t>）</w:t>
      </w:r>
    </w:p>
    <w:p w14:paraId="6477864C" w14:textId="130F6C78" w:rsidR="00944CAC" w:rsidRPr="00944CAC" w:rsidRDefault="00944CAC" w:rsidP="00A13E7F">
      <w:pPr>
        <w:spacing w:line="360" w:lineRule="auto"/>
        <w:ind w:firstLineChars="2500" w:firstLine="5500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 xml:space="preserve">所属　　　　　　　　</w:t>
      </w:r>
      <w:r>
        <w:rPr>
          <w:rFonts w:ascii="游ゴシック" w:eastAsia="游ゴシック" w:hAnsi="游ゴシック" w:hint="eastAsia"/>
          <w:sz w:val="22"/>
        </w:rPr>
        <w:t xml:space="preserve"> </w:t>
      </w:r>
      <w:r>
        <w:rPr>
          <w:rFonts w:ascii="游ゴシック" w:eastAsia="游ゴシック" w:hAnsi="游ゴシック"/>
          <w:sz w:val="22"/>
        </w:rPr>
        <w:t xml:space="preserve">   </w:t>
      </w:r>
      <w:r w:rsidRPr="00944CAC">
        <w:rPr>
          <w:rFonts w:ascii="游ゴシック" w:eastAsia="游ゴシック" w:hAnsi="游ゴシック" w:hint="eastAsia"/>
          <w:sz w:val="22"/>
        </w:rPr>
        <w:t xml:space="preserve">　　　　　</w:t>
      </w:r>
    </w:p>
    <w:p w14:paraId="2766F971" w14:textId="7E43ED1D" w:rsidR="00944CAC" w:rsidRPr="00944CAC" w:rsidRDefault="00944CAC" w:rsidP="00A13E7F">
      <w:pPr>
        <w:spacing w:line="360" w:lineRule="auto"/>
        <w:ind w:firstLineChars="2500" w:firstLine="5500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 xml:space="preserve">氏名　　　　　　　</w:t>
      </w:r>
      <w:r>
        <w:rPr>
          <w:rFonts w:ascii="游ゴシック" w:eastAsia="游ゴシック" w:hAnsi="游ゴシック" w:hint="eastAsia"/>
          <w:sz w:val="22"/>
        </w:rPr>
        <w:t xml:space="preserve"> </w:t>
      </w:r>
      <w:r>
        <w:rPr>
          <w:rFonts w:ascii="游ゴシック" w:eastAsia="游ゴシック" w:hAnsi="游ゴシック"/>
          <w:sz w:val="22"/>
        </w:rPr>
        <w:t xml:space="preserve">   </w:t>
      </w:r>
      <w:r w:rsidRPr="00944CAC">
        <w:rPr>
          <w:rFonts w:ascii="游ゴシック" w:eastAsia="游ゴシック" w:hAnsi="游ゴシック" w:hint="eastAsia"/>
          <w:sz w:val="22"/>
        </w:rPr>
        <w:t xml:space="preserve">　　　　　　</w:t>
      </w:r>
    </w:p>
    <w:p w14:paraId="1CEBFE91" w14:textId="77777777" w:rsidR="00B156CF" w:rsidRPr="00944CAC" w:rsidRDefault="00B156CF" w:rsidP="00B156CF">
      <w:pPr>
        <w:spacing w:line="340" w:lineRule="exact"/>
        <w:rPr>
          <w:rFonts w:ascii="游ゴシック" w:eastAsia="游ゴシック" w:hAnsi="游ゴシック" w:hint="eastAsia"/>
          <w:sz w:val="22"/>
        </w:rPr>
      </w:pPr>
    </w:p>
    <w:p w14:paraId="18C1BAA8" w14:textId="6F50BE23" w:rsidR="00944CAC" w:rsidRPr="00944CAC" w:rsidRDefault="00944CAC" w:rsidP="00944CAC">
      <w:pPr>
        <w:spacing w:line="420" w:lineRule="exact"/>
        <w:jc w:val="center"/>
        <w:rPr>
          <w:rFonts w:ascii="游ゴシック" w:eastAsia="游ゴシック" w:hAnsi="游ゴシック"/>
          <w:sz w:val="32"/>
          <w:szCs w:val="32"/>
        </w:rPr>
      </w:pPr>
      <w:r w:rsidRPr="00944CAC">
        <w:rPr>
          <w:rFonts w:ascii="游ゴシック" w:eastAsia="游ゴシック" w:hAnsi="游ゴシック" w:hint="eastAsia"/>
          <w:sz w:val="32"/>
          <w:szCs w:val="32"/>
        </w:rPr>
        <w:t>推</w:t>
      </w:r>
      <w:r>
        <w:rPr>
          <w:rFonts w:ascii="游ゴシック" w:eastAsia="游ゴシック" w:hAnsi="游ゴシック" w:hint="eastAsia"/>
          <w:sz w:val="32"/>
          <w:szCs w:val="32"/>
        </w:rPr>
        <w:t xml:space="preserve">　</w:t>
      </w:r>
      <w:r w:rsidRPr="00944CAC">
        <w:rPr>
          <w:rFonts w:ascii="游ゴシック" w:eastAsia="游ゴシック" w:hAnsi="游ゴシック" w:hint="eastAsia"/>
          <w:sz w:val="32"/>
          <w:szCs w:val="32"/>
        </w:rPr>
        <w:t>薦</w:t>
      </w:r>
      <w:r>
        <w:rPr>
          <w:rFonts w:ascii="游ゴシック" w:eastAsia="游ゴシック" w:hAnsi="游ゴシック" w:hint="eastAsia"/>
          <w:sz w:val="32"/>
          <w:szCs w:val="32"/>
        </w:rPr>
        <w:t xml:space="preserve">　</w:t>
      </w:r>
      <w:r w:rsidRPr="00944CAC">
        <w:rPr>
          <w:rFonts w:ascii="游ゴシック" w:eastAsia="游ゴシック" w:hAnsi="游ゴシック" w:hint="eastAsia"/>
          <w:sz w:val="32"/>
          <w:szCs w:val="32"/>
        </w:rPr>
        <w:t>書</w:t>
      </w:r>
    </w:p>
    <w:p w14:paraId="5B2277D3" w14:textId="77777777" w:rsidR="00944CAC" w:rsidRPr="00944CAC" w:rsidRDefault="00944CAC" w:rsidP="00944CA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545BCDB7" w14:textId="5AF5507B" w:rsidR="00944CAC" w:rsidRPr="00944CAC" w:rsidRDefault="00944CAC" w:rsidP="00944CAC">
      <w:pPr>
        <w:spacing w:line="420" w:lineRule="exact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 xml:space="preserve">　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944CAC">
        <w:rPr>
          <w:rFonts w:ascii="游ゴシック" w:eastAsia="游ゴシック" w:hAnsi="游ゴシック" w:hint="eastAsia"/>
          <w:sz w:val="22"/>
        </w:rPr>
        <w:t>下記</w:t>
      </w:r>
      <w:r>
        <w:rPr>
          <w:rFonts w:ascii="游ゴシック" w:eastAsia="游ゴシック" w:hAnsi="游ゴシック" w:hint="eastAsia"/>
          <w:sz w:val="22"/>
        </w:rPr>
        <w:t>の学生会員を学術振興会機関誌</w:t>
      </w:r>
      <w:r w:rsidRPr="00944CAC">
        <w:rPr>
          <w:rFonts w:ascii="游ゴシック" w:eastAsia="游ゴシック" w:hAnsi="游ゴシック" w:hint="eastAsia"/>
          <w:sz w:val="22"/>
        </w:rPr>
        <w:t>への投稿者として推薦</w:t>
      </w:r>
      <w:r>
        <w:rPr>
          <w:rFonts w:ascii="游ゴシック" w:eastAsia="游ゴシック" w:hAnsi="游ゴシック" w:hint="eastAsia"/>
          <w:sz w:val="22"/>
        </w:rPr>
        <w:t>いた</w:t>
      </w:r>
      <w:r w:rsidRPr="00944CAC">
        <w:rPr>
          <w:rFonts w:ascii="游ゴシック" w:eastAsia="游ゴシック" w:hAnsi="游ゴシック" w:hint="eastAsia"/>
          <w:sz w:val="22"/>
        </w:rPr>
        <w:t>します。</w:t>
      </w:r>
    </w:p>
    <w:p w14:paraId="60EFCD2E" w14:textId="77777777" w:rsidR="00944CAC" w:rsidRPr="00944CAC" w:rsidRDefault="00944CAC" w:rsidP="00944CA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6A9F4689" w14:textId="77777777" w:rsidR="00944CAC" w:rsidRPr="00944CAC" w:rsidRDefault="00944CAC" w:rsidP="00944CAC">
      <w:pPr>
        <w:spacing w:line="420" w:lineRule="exact"/>
        <w:jc w:val="center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>記</w:t>
      </w:r>
    </w:p>
    <w:p w14:paraId="7B61D407" w14:textId="77777777" w:rsidR="00944CAC" w:rsidRPr="00944CAC" w:rsidRDefault="00944CAC" w:rsidP="00944CA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730FFDB6" w14:textId="1E2D6CF3" w:rsidR="00944CAC" w:rsidRDefault="00944CAC" w:rsidP="00944CAC">
      <w:pPr>
        <w:pStyle w:val="a9"/>
        <w:numPr>
          <w:ilvl w:val="0"/>
          <w:numId w:val="1"/>
        </w:numPr>
        <w:spacing w:line="420" w:lineRule="exact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>著者の氏名</w:t>
      </w:r>
      <w:r w:rsidRPr="00944CAC">
        <w:rPr>
          <w:rFonts w:ascii="游ゴシック" w:eastAsia="游ゴシック" w:hAnsi="游ゴシック"/>
          <w:sz w:val="22"/>
        </w:rPr>
        <w:tab/>
      </w:r>
      <w:r>
        <w:rPr>
          <w:rFonts w:ascii="游ゴシック" w:eastAsia="游ゴシック" w:hAnsi="游ゴシック"/>
          <w:sz w:val="22"/>
        </w:rPr>
        <w:t xml:space="preserve"> </w:t>
      </w:r>
    </w:p>
    <w:p w14:paraId="5A6F5A65" w14:textId="77777777" w:rsidR="00944CAC" w:rsidRDefault="00944CAC" w:rsidP="00944CAC">
      <w:pPr>
        <w:pStyle w:val="a9"/>
        <w:spacing w:line="420" w:lineRule="exact"/>
        <w:ind w:left="360"/>
        <w:rPr>
          <w:rFonts w:ascii="游ゴシック" w:eastAsia="游ゴシック" w:hAnsi="游ゴシック" w:hint="eastAsia"/>
          <w:sz w:val="22"/>
        </w:rPr>
      </w:pPr>
    </w:p>
    <w:p w14:paraId="47C06E09" w14:textId="6E5B3028" w:rsidR="00944CAC" w:rsidRPr="00944CAC" w:rsidRDefault="00944CAC" w:rsidP="00944CAC">
      <w:pPr>
        <w:pStyle w:val="a9"/>
        <w:numPr>
          <w:ilvl w:val="0"/>
          <w:numId w:val="1"/>
        </w:numPr>
        <w:spacing w:line="420" w:lineRule="exact"/>
        <w:rPr>
          <w:rFonts w:ascii="游ゴシック" w:eastAsia="游ゴシック" w:hAnsi="游ゴシック" w:hint="eastAsia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>著者の所属</w:t>
      </w:r>
      <w:r>
        <w:rPr>
          <w:rFonts w:ascii="游ゴシック" w:eastAsia="游ゴシック" w:hAnsi="游ゴシック" w:hint="eastAsia"/>
          <w:sz w:val="22"/>
        </w:rPr>
        <w:t xml:space="preserve"> 【大学院生】</w:t>
      </w:r>
    </w:p>
    <w:p w14:paraId="6836A805" w14:textId="6FDA4C11" w:rsidR="00944CAC" w:rsidRDefault="00944CAC" w:rsidP="00944CAC">
      <w:pPr>
        <w:spacing w:line="420" w:lineRule="exact"/>
        <w:ind w:leftChars="1200" w:left="2520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 xml:space="preserve">研究科　　　 </w:t>
      </w:r>
      <w:r w:rsidRPr="00944CAC">
        <w:rPr>
          <w:rFonts w:ascii="游ゴシック" w:eastAsia="游ゴシック" w:hAnsi="游ゴシック"/>
          <w:sz w:val="22"/>
        </w:rPr>
        <w:t xml:space="preserve"> </w:t>
      </w:r>
      <w:r w:rsidRPr="00944CAC">
        <w:rPr>
          <w:rFonts w:ascii="游ゴシック" w:eastAsia="游ゴシック" w:hAnsi="游ゴシック" w:hint="eastAsia"/>
          <w:sz w:val="22"/>
        </w:rPr>
        <w:t xml:space="preserve">　専攻　 　　 課程　　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944CAC">
        <w:rPr>
          <w:rFonts w:ascii="游ゴシック" w:eastAsia="游ゴシック" w:hAnsi="游ゴシック" w:hint="eastAsia"/>
          <w:sz w:val="22"/>
        </w:rPr>
        <w:t>学生番号</w:t>
      </w:r>
    </w:p>
    <w:p w14:paraId="511D7849" w14:textId="05F9B1EA" w:rsidR="00944CAC" w:rsidRPr="00944CAC" w:rsidRDefault="00944CAC" w:rsidP="00944CAC">
      <w:pPr>
        <w:spacing w:line="420" w:lineRule="exact"/>
        <w:ind w:firstLineChars="709" w:firstLine="1560"/>
        <w:rPr>
          <w:rFonts w:ascii="游ゴシック" w:eastAsia="游ゴシック" w:hAnsi="游ゴシック" w:hint="eastAsia"/>
          <w:sz w:val="22"/>
        </w:rPr>
      </w:pPr>
      <w:r>
        <w:rPr>
          <w:rFonts w:ascii="游ゴシック" w:eastAsia="游ゴシック" w:hAnsi="游ゴシック" w:hint="eastAsia"/>
          <w:sz w:val="22"/>
        </w:rPr>
        <w:t>【学部学生】</w:t>
      </w:r>
    </w:p>
    <w:p w14:paraId="5975858E" w14:textId="301C20D1" w:rsidR="00944CAC" w:rsidRDefault="00944CAC" w:rsidP="00944CAC">
      <w:pPr>
        <w:spacing w:line="420" w:lineRule="exact"/>
        <w:ind w:leftChars="1200" w:left="2520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 xml:space="preserve">学部 </w:t>
      </w:r>
      <w:r w:rsidRPr="00944CAC">
        <w:rPr>
          <w:rFonts w:ascii="游ゴシック" w:eastAsia="游ゴシック" w:hAnsi="游ゴシック"/>
          <w:sz w:val="22"/>
        </w:rPr>
        <w:t xml:space="preserve">  </w:t>
      </w:r>
      <w:r w:rsidRPr="00944CAC">
        <w:rPr>
          <w:rFonts w:ascii="游ゴシック" w:eastAsia="游ゴシック" w:hAnsi="游ゴシック" w:hint="eastAsia"/>
          <w:sz w:val="22"/>
        </w:rPr>
        <w:t xml:space="preserve">　　 </w:t>
      </w:r>
      <w:r w:rsidRPr="00944CAC">
        <w:rPr>
          <w:rFonts w:ascii="游ゴシック" w:eastAsia="游ゴシック" w:hAnsi="游ゴシック"/>
          <w:sz w:val="22"/>
        </w:rPr>
        <w:t xml:space="preserve">    </w:t>
      </w:r>
      <w:r w:rsidRPr="00944CAC">
        <w:rPr>
          <w:rFonts w:ascii="游ゴシック" w:eastAsia="游ゴシック" w:hAnsi="游ゴシック" w:hint="eastAsia"/>
          <w:sz w:val="22"/>
        </w:rPr>
        <w:t xml:space="preserve">学科　　　</w:t>
      </w:r>
      <w:r>
        <w:rPr>
          <w:rFonts w:ascii="游ゴシック" w:eastAsia="游ゴシック" w:hAnsi="游ゴシック" w:hint="eastAsia"/>
          <w:sz w:val="22"/>
        </w:rPr>
        <w:t xml:space="preserve"> </w:t>
      </w:r>
      <w:r>
        <w:rPr>
          <w:rFonts w:ascii="游ゴシック" w:eastAsia="游ゴシック" w:hAnsi="游ゴシック"/>
          <w:sz w:val="22"/>
        </w:rPr>
        <w:t xml:space="preserve"> </w:t>
      </w:r>
      <w:r w:rsidRPr="00944CAC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944CAC">
        <w:rPr>
          <w:rFonts w:ascii="游ゴシック" w:eastAsia="游ゴシック" w:hAnsi="游ゴシック" w:hint="eastAsia"/>
          <w:sz w:val="22"/>
        </w:rPr>
        <w:t>学生番号</w:t>
      </w:r>
    </w:p>
    <w:p w14:paraId="6BA10A4C" w14:textId="77777777" w:rsidR="00944CAC" w:rsidRPr="00944CAC" w:rsidRDefault="00944CAC" w:rsidP="00944CAC">
      <w:pPr>
        <w:spacing w:line="420" w:lineRule="exact"/>
        <w:ind w:leftChars="1200" w:left="2520"/>
        <w:rPr>
          <w:rFonts w:ascii="游ゴシック" w:eastAsia="游ゴシック" w:hAnsi="游ゴシック" w:hint="eastAsia"/>
          <w:sz w:val="22"/>
        </w:rPr>
      </w:pPr>
    </w:p>
    <w:p w14:paraId="484191B7" w14:textId="77777777" w:rsidR="00944CAC" w:rsidRDefault="00944CAC" w:rsidP="00944CAC">
      <w:pPr>
        <w:pStyle w:val="a9"/>
        <w:numPr>
          <w:ilvl w:val="0"/>
          <w:numId w:val="1"/>
        </w:numPr>
        <w:spacing w:line="420" w:lineRule="exact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>投稿者と推薦者の関係</w:t>
      </w:r>
      <w:r>
        <w:rPr>
          <w:rFonts w:ascii="游ゴシック" w:eastAsia="游ゴシック" w:hAnsi="游ゴシック" w:hint="eastAsia"/>
          <w:sz w:val="22"/>
        </w:rPr>
        <w:t xml:space="preserve">　　</w:t>
      </w:r>
    </w:p>
    <w:p w14:paraId="409D5694" w14:textId="037D36BA" w:rsidR="00944CAC" w:rsidRDefault="00944CAC" w:rsidP="00944CAC">
      <w:pPr>
        <w:pStyle w:val="a9"/>
        <w:spacing w:line="420" w:lineRule="exact"/>
        <w:ind w:left="360" w:firstLineChars="600" w:firstLine="13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指導教員（　　　　　　　 </w:t>
      </w:r>
      <w:r>
        <w:rPr>
          <w:rFonts w:ascii="游ゴシック" w:eastAsia="游ゴシック" w:hAnsi="游ゴシック"/>
          <w:sz w:val="22"/>
        </w:rPr>
        <w:t xml:space="preserve"> </w:t>
      </w:r>
      <w:r>
        <w:rPr>
          <w:rFonts w:ascii="游ゴシック" w:eastAsia="游ゴシック" w:hAnsi="游ゴシック" w:hint="eastAsia"/>
          <w:sz w:val="22"/>
        </w:rPr>
        <w:t xml:space="preserve">　）　・  その他（　 　　　　　　　　）</w:t>
      </w:r>
    </w:p>
    <w:p w14:paraId="0C917D98" w14:textId="2302E1CE" w:rsidR="00944CAC" w:rsidRPr="00944CAC" w:rsidRDefault="00944CAC" w:rsidP="00944CAC">
      <w:pPr>
        <w:pStyle w:val="a9"/>
        <w:spacing w:line="420" w:lineRule="exact"/>
        <w:ind w:left="360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/>
          <w:sz w:val="22"/>
        </w:rPr>
        <w:tab/>
      </w:r>
    </w:p>
    <w:p w14:paraId="448BDE00" w14:textId="101F92C3" w:rsidR="00944CAC" w:rsidRPr="00944CAC" w:rsidRDefault="00944CAC" w:rsidP="00944CAC">
      <w:pPr>
        <w:pStyle w:val="a9"/>
        <w:numPr>
          <w:ilvl w:val="0"/>
          <w:numId w:val="1"/>
        </w:numPr>
        <w:spacing w:line="420" w:lineRule="exact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>投稿に係る論文の題名</w:t>
      </w:r>
      <w:r w:rsidRPr="00944CAC">
        <w:rPr>
          <w:rFonts w:ascii="游ゴシック" w:eastAsia="游ゴシック" w:hAnsi="游ゴシック"/>
          <w:sz w:val="22"/>
        </w:rPr>
        <w:tab/>
      </w:r>
    </w:p>
    <w:p w14:paraId="44D07F2A" w14:textId="77777777" w:rsidR="00944CAC" w:rsidRPr="00944CAC" w:rsidRDefault="00944CAC" w:rsidP="00944CA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0DAB4DF2" w14:textId="77777777" w:rsidR="00944CAC" w:rsidRPr="00944CAC" w:rsidRDefault="00944CAC" w:rsidP="00944CA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7FD9EEAA" w14:textId="77777777" w:rsidR="00944CAC" w:rsidRDefault="00944CAC" w:rsidP="00944CAC">
      <w:pPr>
        <w:spacing w:line="420" w:lineRule="exact"/>
        <w:ind w:firstLineChars="2000" w:firstLine="4400"/>
        <w:rPr>
          <w:rFonts w:ascii="游ゴシック" w:eastAsia="游ゴシック" w:hAnsi="游ゴシック"/>
          <w:sz w:val="22"/>
        </w:rPr>
      </w:pPr>
      <w:r w:rsidRPr="00944CAC">
        <w:rPr>
          <w:rFonts w:ascii="游ゴシック" w:eastAsia="游ゴシック" w:hAnsi="游ゴシック" w:hint="eastAsia"/>
          <w:sz w:val="22"/>
        </w:rPr>
        <w:t xml:space="preserve">（推薦者署名）　　　　　　　　　　　　　</w:t>
      </w:r>
    </w:p>
    <w:p w14:paraId="7FCB319C" w14:textId="77777777" w:rsidR="00944CAC" w:rsidRDefault="00944CAC" w:rsidP="00944CAC">
      <w:pPr>
        <w:spacing w:line="420" w:lineRule="exact"/>
        <w:ind w:firstLineChars="2000" w:firstLine="4400"/>
        <w:rPr>
          <w:rFonts w:ascii="游ゴシック" w:eastAsia="游ゴシック" w:hAnsi="游ゴシック" w:hint="eastAsia"/>
          <w:sz w:val="22"/>
        </w:rPr>
      </w:pPr>
    </w:p>
    <w:p w14:paraId="1CCC50F5" w14:textId="77777777" w:rsidR="00944CAC" w:rsidRDefault="00944CAC" w:rsidP="00944CAC">
      <w:pPr>
        <w:spacing w:line="420" w:lineRule="exact"/>
        <w:ind w:firstLineChars="2000" w:firstLine="4400"/>
        <w:rPr>
          <w:rFonts w:ascii="游ゴシック" w:eastAsia="游ゴシック" w:hAnsi="游ゴシック"/>
          <w:sz w:val="22"/>
        </w:rPr>
      </w:pPr>
    </w:p>
    <w:p w14:paraId="77603A4C" w14:textId="7D95D47A" w:rsidR="00944CAC" w:rsidRPr="00944CAC" w:rsidRDefault="00944CAC" w:rsidP="009E745F">
      <w:pPr>
        <w:spacing w:line="420" w:lineRule="exact"/>
        <w:ind w:firstLineChars="3750" w:firstLine="8250"/>
        <w:rPr>
          <w:rFonts w:ascii="游ゴシック" w:eastAsia="游ゴシック" w:hAnsi="游ゴシック" w:hint="eastAsia"/>
          <w:sz w:val="22"/>
        </w:rPr>
      </w:pPr>
      <w:r>
        <w:rPr>
          <w:rFonts w:ascii="游ゴシック" w:eastAsia="游ゴシック" w:hAnsi="游ゴシック" w:hint="eastAsia"/>
          <w:sz w:val="22"/>
        </w:rPr>
        <w:t>以　上</w:t>
      </w:r>
    </w:p>
    <w:sectPr w:rsidR="00944CAC" w:rsidRPr="00944CAC" w:rsidSect="00944CA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?l?r ??’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9227A"/>
    <w:multiLevelType w:val="hybridMultilevel"/>
    <w:tmpl w:val="F6885508"/>
    <w:lvl w:ilvl="0" w:tplc="17964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199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AC"/>
    <w:rsid w:val="002A73FD"/>
    <w:rsid w:val="00944CAC"/>
    <w:rsid w:val="009E745F"/>
    <w:rsid w:val="00A13E7F"/>
    <w:rsid w:val="00A83E9E"/>
    <w:rsid w:val="00B1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6A6F3"/>
  <w15:chartTrackingRefBased/>
  <w15:docId w15:val="{26326547-546D-4AB7-A30F-92E4088A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C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C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C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C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C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C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C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4C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4C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4C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4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4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4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4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4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4C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4C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4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C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4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C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4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C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4C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4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4C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4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達雄</dc:creator>
  <cp:keywords/>
  <dc:description/>
  <cp:lastModifiedBy>小野　達雄</cp:lastModifiedBy>
  <cp:revision>6</cp:revision>
  <cp:lastPrinted>2024-02-06T06:04:00Z</cp:lastPrinted>
  <dcterms:created xsi:type="dcterms:W3CDTF">2024-02-06T04:18:00Z</dcterms:created>
  <dcterms:modified xsi:type="dcterms:W3CDTF">2024-02-06T06:05:00Z</dcterms:modified>
</cp:coreProperties>
</file>